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Coğrafi Bakış</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COĞ.10.1.1. Örnek olay, olgu ve/veya mekânı coğrafyanın temel kavramları ile ilişkilendirebilme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Örnek olay, olgu ve/veya mekânın harita üzerindeki konumunu algılar. b) Örnek olay, olgu ve/veya mekânın temel coğrafi koşullarını tanımlar. c) Örnek olay, olgu ve/veya mekânın yakın ve uzak çevresiyle olan ilişkilerini çözümler. ç) Örnek olay, olgu ve/veya mekânın aynı çevrede bulunan diğer olay, olgu veya mekânlar üzerindeki etkisini sorgular.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“Coğrafi Bakış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“Coğrafi Bakış”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coğrafi bakış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“COĞ.10.1.1. Örnek olay, olgu ve/veya mekânı coğrafyanın temel kavramları ile ilişkilendirebilme”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coğrafi bakış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COĞ.10.1.1. Örnek olay, olgu ve/veya mekânı coğrafyanın temel kavramları ile ilişkilendirebilme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Coğrafi Bakış konusu, COĞ.10.1.1. Örnek olay, olgu ve/veya mekânı coğrafyanın temel kavramları ile ilişkilendirebilme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14.09.2026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