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10. SINIF TARIH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 Eylül-2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TÜRKİSTAN’DAN TÜRKİYE’YE (1040-1299)</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Türkistan’dan Türkiye’ye Uzanan Süreçte Meydana Gelen Önemli Askerî Mücadeleler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TAR.10.1.1. Türkistan’dan Türkiye’ye uzanan süreçte 1040-1299 yılları arasında meydana gelen önemli askerî mücadelelerin Türk tarihinin seyrine etkilerini karşılaştırabilme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Türk tarihinin seyrini değiştiren önemli askerî mücadeleleri tarih şeridi üzerinde sıralar. b) Türk tarihinin seyrini değiştiren önemli askerî mücadelelerin özelliklerini belirler. c) Türk tarihinin seyrini değiştiren önemli askerî mücadelelerin etkilerini benzerlik ve farklılıkları açısından listeler.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“Türkistan’dan Türkiye’ye Uzanan Süreçte Meydana Gelen Önemli Askerî Mücadeleler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“Türkistan’dan Türkiye’ye Uzanan Süreçte Meydana Gelen Önemli Askerî Mücadeleler”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türkistan’dan türkiye’ye uzanan süreçte meydana gelen önemli askerî mücadeleler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TAR.10.1.1. Türkistan’dan Türkiye’ye uzanan süreçte 1040-1299 yılları arasında meydana gelen önemli askerî mücadelelerin Türk tarihinin seyrine etkilerini karşılaştırabilme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türkistan’dan türkiye’ye uzanan süreçte meydana gelen önemli askerî mücadeleler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TAR.10.1.1. Türkistan’dan Türkiye’ye uzanan süreçte 1040-1299 yılları arasında meydana gelen önemli askerî mücadelelerin Türk tarihinin seyrine etkilerini karşılaştırabilme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Türkistan’dan Türkiye’ye Uzanan Süreçte Meydana Gelen Önemli Askerî Mücadeleler konusu, TAR.10.1.1. Türkistan’dan Türkiye’ye uzanan süreçte 1040-1299 yılları arasında meydana gelen önemli askerî mücadelelerin Türk tarihinin seyrine etkilerini karşılaştırabilme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28 Eylül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Tarih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