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12-16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1.ÜNİTE: 20. YÜZYIL BAŞLARINDA OSMANLI DEVLETİ VE DÜNYA</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I. Dünya Savaşı ve Osmanlı Devleti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1.3. I. Dünya Savaşı sürecinde Osmanlı Devleti’nin durumunu siyasi, askerî ve sosyal açılardan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ç) Mustafa Kemal’in Çanakkale, Kafkas ve Suriye Cephelerindeki faaliyetleri ele alınır. Çanakkale Cephesi’nde etkin görev alan diğer komutanlar da tanıtılır. d) 1915 Olayları ile Ermeni Tehciri’ne değinilir. e) I. Dünya Savaşı sırasında Anadolu’da halkın durumu, yaşanan sıkıntılar, kıtlık ve hastalıklar, ailelerin yaşadığı dramlar üzerinde durulur. f ) Bolşevik İhtilali ile Amerika Birleşik Devletleri’nin savaşa girmesinin I. Dünya Savaşı’nın seyri üzerindeki etkilerine değinilir.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“I. Dünya Savaşı ve Osmanlı Devleti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“I. Dünya Savaşı ve Osmanlı Devleti”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 dünya savaşı ve osmanlı devleti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1.3. I. Dünya Savaşı sürecinde Osmanlı Devleti’nin durumunu siyasi, askerî ve sosyal açılardan analiz eder.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i. dünya savaşı ve osmanlı devleti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1.3. I. Dünya Savaşı sürecinde Osmanlı Devleti’nin durumunu siyasi, askerî ve sosyal açılardan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I. Dünya Savaşı ve Osmanlı Devleti konusu, 1.3. I. Dünya Savaşı sürecinde Osmanlı Devleti’nin durumunu siyasi, askerî ve sosyal açılardan analiz eder.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12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