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6.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5-9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</w:t>
              <w:br/>
              <w:t>Okuldaki roller, görevler ve sorumluluklar.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ENG.6.1.L1, ENG.6.1.R1, ENG.6.1.S1, ENG.6.1.W1, ENG.6.1.V1, ENG.6.1.G1.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principal, librarian, responsibility, help, take care of.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Rol ve sorumluluk kartı.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içindeki görev ve sorumlulukları İngilizce ifade etmelerini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personeli ve görevlerine ilişkin görsel eşleştirme.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metinden sorumluluk ifadelerinin seçilmesi.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rol ve sorumluluk kartını hazırlaması.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rol ve sorumluluk kartı.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principal, librarian, responsibility, help, take care of.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Rol ve sorumluluk kartı.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