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6.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14-18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Nicelikler 1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Bir Doğal Sayının Çarpanları ve Katları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MAT.6.1.1. Karşılaştığı problem durumlarında bir doğal sayının çarpan ve katlarına yönelik muhakeme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Çarpan ve katlara ilişkin varsayım oluşturma, örnekleri inceleme, genelleme yapma ve matematiksel önermeyi gerekçelendirme.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doğal sayılarda çarpma ve bölme işlemleri ile kalansız bölme fikrini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sayının çarpanları ile katları aynı sayı kümesinde mi bulunur; bu iki kavramı nasıl ayırt ederiz?”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Sınıfın grup oluşturma, eşit paketleme ve sıra düzeni örnekleri üzerinden çarpan ve kat kavramlarıyla ilişki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Çarpan-kat kartları, yüzlük tablo, kareli kâğıt, sayı pulları, çalışma kâğıdı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sayının çarpanları ile katları aynı sayı kümesinde mi bulunur; bu iki kavramı nasıl ayırt ederiz?”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sayı kartlarıyla çarpan-kat bulma, çoklu temsil ve gerekçeli sınıflandırma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 doğal sayının çarpanları ve katları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Sınıfın grup oluşturma, eşit paketleme ve sıra düzeni örnekleri üzerinden çarpan ve kat kavramlarıyla ilişki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çarpan-kat tablosu, eşit paketleme problemi ve karşılaştırmalı açıklama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Çarpan-kat tablosu, eşit paketleme problemi ve karşılaştırmalı açıklama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çarpan-kat tablosu, eşit paketleme problemi ve karşılaştırmalı açıklama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bir doğal sayının çarpanları ve katları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Karşılaştığı problem durumlarında bir doğal sayının çarpan ve katlarına yönelik muhakeme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Bir doğal sayının çarpanları ve katları problem durumları üzerinden incelenerek muhakeme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14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6. Sınıf Matematik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