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7.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14-18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Nicelikler 1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Tam Sayılar; Rasyonel Sayılar ve Farklı Temsilleri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MAT.7.1.1. Gerçek yaşam ya da matematiksel durumlarda doğal sayı, tam sayı ve rasyonel sayıları yorumlayabilme.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Tam sayıları inceleme; tam sayıları rasyonel sayılara genişletme; mutlak değeri ve sayı doğrusundaki karşılığını farklı temsillerle açıklama.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doğal sayıları ve kesirlerin temel anlamını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“Sıfırın altında 4 derece ile 4 derece arasındaki farkı nasıl gösterir; bu iki sayının sıfıra uzaklığını nasıl karşılaştırırız?”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Sıfırın altındaki sıcaklık, borç-alacak, katlı binalar ve deniz seviyesine göre konum örnekleri üzerinden negatif değerlerin ve rasyonel sayıların günlük yaşamdaki anlamı görünür hâle getirilir.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Sayı doğrusu şeritleri, sıcaklık ve bütçe kartları, kesir kartları, renkli pullar, çalışma kâğıdı,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“Sıfırın altında 4 derece ile 4 derece arasındaki farkı nasıl gösterir; bu iki sayının sıfıra uzaklığını nasıl karşılaştırırız?”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sayı doğrusu üzerinde tam ve rasyonel sayıları yerleştirme, mutlak değer kartlarıyla eşleştirme ve gerçek yaşam durumu modelleme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tam sayılar; rasyonel sayılar ve farklı temsilleri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Sıfırın altındaki sıcaklık, borç-alacak, katlı binalar ve deniz seviyesine göre konum örnekleri üzerinden negatif değerlerin ve rasyonel sayıların günlük yaşamdaki anlamı görünür hâle getirilir.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sayı doğrusu modeli, rasyonel sayı temsil kartları ve mutlak değer gerekçesi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Sayı doğrusu modeli, rasyonel sayı temsil kartları ve mutlak değer gerekçesi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sayı doğrusu modeli, rasyonel sayı temsil kartları ve mutlak değer gerekçesi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tam sayılar; rasyonel sayılar ve farklı temsilleri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tam sayılar; rasyonel sayılar ve farklı temsilleri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yaşam ya da matematiksel durumlarda doğal sayı, tam sayı ve rasyonel sayıları yorumlayabilme.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Tam sayılar ve rasyonel sayılar farklı temsiller üzerinden yorumlanarak sayı doğrusu ve mutlak değer ilişkisi açıklandı.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14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7. Sınıf Matematik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