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9.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21.09.2026-25.09.2026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21.09.2026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REVISION 1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Okul etkinlikleri, kutlamalar, öğrenme tercihleri ve aile ilişkilerine ilişkin 8. sınıf dil varlığının tekrar edilmesi.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ENG.8.1.R3, ENG.8.1.V1, ENG.8.1.G1, ENG.8.1.W7, ENG.8.1.S3, ENG.8.2.R3, ENG.8.2.V1, ENG.8.2.G1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revision 1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Okul etkinlikleri söz varlığı: </w:t>
      </w:r>
      <w:r>
        <w:rPr>
          <w:rFonts w:ascii="Times New Roman" w:hAnsi="Times New Roman"/>
          <w:b w:val="0"/>
          <w:color w:val="000000"/>
          <w:sz w:val="18"/>
        </w:rPr>
        <w:t>Öğrenciler spor, müzik ve drama etkinliklerine ait kısa duyuruları okur; etkinlik adı, zaman ve katılım koşullarını işaretler.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Duyuru bilgi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Öğrenme tercihleri: </w:t>
      </w:r>
      <w:r>
        <w:rPr>
          <w:rFonts w:ascii="Times New Roman" w:hAnsi="Times New Roman"/>
          <w:b w:val="0"/>
          <w:color w:val="000000"/>
          <w:sz w:val="18"/>
        </w:rPr>
        <w:t>İkili görüşmelerde tercih edilen öğrenme etkinliği ve teknolojisi hakkında soru sorulur; cevaplar sınıf çizelgesinde toplanır.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Görüşme notu ve sözlü anlatım.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Ailede sorun ve çözüm: </w:t>
      </w:r>
      <w:r>
        <w:rPr>
          <w:rFonts w:ascii="Times New Roman" w:hAnsi="Times New Roman"/>
          <w:b w:val="0"/>
          <w:color w:val="000000"/>
          <w:sz w:val="18"/>
        </w:rPr>
        <w:t>Öğrenciler kısa örnek durumlarda problemi ve uygulanabilir çözümü ayırır; saygılı öneri cümlesi kurar.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Sorun çözüm eşleştirmesi.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Okuma ve kelime pekiştirme: </w:t>
      </w:r>
      <w:r>
        <w:rPr>
          <w:rFonts w:ascii="Times New Roman" w:hAnsi="Times New Roman"/>
          <w:b w:val="0"/>
          <w:color w:val="000000"/>
          <w:sz w:val="18"/>
        </w:rPr>
        <w:t>Yeni sözcükler bağlamdan tahmin edilir, ardından anlamı metin içinde yeniden kontrol edilir. Öğrenciler okul etkinliği için kısa bir davet yazar.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Kelime kullanım kontrolü ve kısa davet.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revision 1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Revision 1 kapsamında okul etkinlikleri, kutlamalar, öğrenme tercihleri ve aile ilişkilerine ilişkin 8. sınıf dil varlığının tekrar edilmesi.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21.09.2026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9. Sınıf İngilizce 2.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