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9.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3.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28.09.2026-02.10.2026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28.09.2026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REVISION 1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Geniş zaman ve şimdiki zaman ayrımı; must, can, can’t, have to ve geçmişteki alışkanlıkların bağlam içinde kullanımı.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Uyum ve tanılayıcı değerlendirme haftası; bu satır için kod belirtilmemiştir.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revision 1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Alışkanlık ve şu an: </w:t>
      </w:r>
      <w:r>
        <w:rPr>
          <w:rFonts w:ascii="Times New Roman" w:hAnsi="Times New Roman"/>
          <w:b w:val="0"/>
          <w:color w:val="000000"/>
          <w:sz w:val="18"/>
        </w:rPr>
        <w:t>Öğrenciler okul rutini ile o anda gerçekleşen etkinliği anlatan cümleleri karşılaştırır; zaman belirteçlerini işaretler.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Geniş zaman şimdiki zaman karşılaştırma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Zorunluluk ve beceri: </w:t>
      </w:r>
      <w:r>
        <w:rPr>
          <w:rFonts w:ascii="Times New Roman" w:hAnsi="Times New Roman"/>
          <w:b w:val="0"/>
          <w:color w:val="000000"/>
          <w:sz w:val="18"/>
        </w:rPr>
        <w:t>Sınıf kuralları ve okul etkinlikleri üzerinden must, have to, can ve can’t kullanılarak kısa diyaloglar kurulur.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Kural kartı ve ikili diyalog.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Geçmişe bakış: </w:t>
      </w:r>
      <w:r>
        <w:rPr>
          <w:rFonts w:ascii="Times New Roman" w:hAnsi="Times New Roman"/>
          <w:b w:val="0"/>
          <w:color w:val="000000"/>
          <w:sz w:val="18"/>
        </w:rPr>
        <w:t>Öğrenciler geçmişteki bir okul etkinliğini simple past ile anlatır; used to ile eski alışkanlığı belirtir.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Dört cümlelik geçmiş zaman anlatımı.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Bütünleşik uygulama: </w:t>
      </w:r>
      <w:r>
        <w:rPr>
          <w:rFonts w:ascii="Times New Roman" w:hAnsi="Times New Roman"/>
          <w:b w:val="0"/>
          <w:color w:val="000000"/>
          <w:sz w:val="18"/>
        </w:rPr>
        <w:t>Kısa metin okunur, yanlış zaman ve kip kullanımları gerekçesiyle düzeltilir. Her öğrenci bir düzeltmesini sözlü açıklar.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Düzeltilmiş metin ve gerekçeli açıklama.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revision 1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Revision 1 kapsamında geniş zaman ve şimdiki zaman ayrımı; must, can, can’t, have to ve geçmişteki alışkanlıkların bağlam içinde kullanımı.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28.09.2026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İngilizce 3.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