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MATEMATİK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5-9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Gerçek Sayı Aralıkları ve Aralıklarla İlgili İşlemler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MAT.9.1.2. Gerçek sayı aralıklarının gösteriminde ve aralıklarla ilgili işlemlerde küme sembol ve işlemlerinden yararlanabilme.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Gerçek sayı aralıklarını sayı doğrusu, küme ve cebirsel gösterimlerle ifade etme; aralıklarla ilgili işlemlerde temsiller arasında geçiş yapma.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gerçek sayı aralıklarını sayı doğrusunda gösterebildiği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aralığı sayı doğrusu, cebirsel ifade ve küme gösterimiyle nasıl aynı anlamda ifade ederiz?”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Zaman aralığı, sıcaklık sınırı ve bütçe koşulu gibi günlük durumlar kümeler ve aralıklarla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Sayı doğrusu şeritleri, küme kartları, işlem sembol kartları, çalışma kağıdı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aralığı sayı doğrusu, cebirsel ifade ve küme gösterimiyle nasıl aynı anlamda ifade ederiz?”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kümeleri farklı gösterimlerle yazma, aralıklar üzerinde işlem yapma ve eşdeğer temsilleri denetleme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gerçek sayı aralıkları ve aralıklarla i̇lgili i̇şlemler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Zaman aralığı, sıcaklık sınırı ve bütçe koşulu gibi günlük durumlar kümeler ve aralıklarla ilişkilendirilir.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küme-aralık eşleştirme çalışması, sayı doğrusu ve açıklamalı gösterim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Küme-aralık eşleştirme çalışması, sayı doğrusu ve açıklamalı gösterim</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küme-aralık eşleştirme çalışması, sayı doğrusu ve açıklamalı gösterim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gerçek sayı aralıkları ve aralıklarla i̇lgili i̇şlemler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gerçek sayı aralıkları ve aralıklarla i̇lgili i̇şlemler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Gerçek sayı aralıklarının gösteriminde ve aralıklarla ilgili işlemlerde küme sembol ve işlemlerinden yararlanabilme.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Gerçek sayı aralıkları küme sembolleri kullanılarak gösterildi; aralıklarla ilgili işlemler farklı temsillerle yapıldı.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5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Matematik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