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9.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9-13 Kasım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Kasım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Nicelikler ve Değişimler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Doğrusal Fonksiyonlarda Dönüşümler ve Nitel Özellikler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MAT.9.2.1. Gerçek sayılarda tanımlı doğrusal fonksiyonların nitel özelliklerine ilişkin matematiksel muhakeme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Referans doğrusal fonksiyondan türetilen doğrusal fonksiyonların grafiklerini karşılaştırma; katsayı ve sabit terimdeki değişimin grafiğe etkisini gerekçelendirme.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doğrusal fonksiyonun temel grafik ve tablo gösterimlerini ilişkilendirebildiği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“Fonksiyonun cebirsel kuralındaki değişim, grafiğin konumunu ve yönünü nasıl etkiler?”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Ulaşım ücreti ve üretim maliyeti örnekleri üzerinden fonksiyon parametrelerindeki değişimin gerçek yaşam yorumuna etkisi tartışılır.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Koordinat düzlemi, şeffaf grafik kâğıdı, fonksiyon kartları, tablo şablonu, çalışma kağıdı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“Fonksiyonun cebirsel kuralındaki değişim, grafiğin konumunu ve yönünü nasıl etkiler?”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referans grafik çizme, grafik karşılaştırma, parametre değişimini modelleme, gerekçeli sonuç yazma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doğrusal fonksiyonlarda dönüşümler ve nitel özellikler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Ulaşım ücreti ve üretim maliyeti örnekleri üzerinden fonksiyon parametrelerindeki değişimin gerçek yaşam yorumuna etkisi tartışılır.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karşılaştırmalı grafik, tablo ve dönüşümü açıklayan kısa gerekçe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Karşılaştırmalı grafik, tablo ve dönüşümü açıklayan kısa gerekçe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karşılaştırmalı grafik, tablo ve dönüşümü açıklayan kısa gerekçe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doğrusal fonksiyonlarda dönüşümler ve nitel özellikler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doğrusal fonksiyonlarda dönüşümler ve nitel özellikler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sayılarda tanımlı doğrusal fonksiyonların nitel özelliklerine ilişkin matematiksel muhakeme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Doğrusal fonksiyonlarda katsayı ve sabit terim değişimlerinin grafik üzerindeki etkileri incelendi ve gerekçelendirildi.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9 Kasım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Matematik 9.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