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EK-5</w:t>
      </w:r>
    </w:p>
    <w:p>
      <w:pPr>
        <w:pStyle w:val="Title"/>
      </w:pPr>
      <w:r>
        <w:t>Veli İzin Belgesi</w:t>
      </w:r>
    </w:p>
    <w:p>
      <w:r>
        <w:rPr>
          <w:b/>
        </w:rPr>
        <w:t>Boş Düzenlenebilir Form</w:t>
      </w:r>
    </w:p>
    <w:p>
      <w:r>
        <w:t>Velisi bulunduğum …………… sınıfı …………… nolu …………………………………………… isimli öğrencinin … / … / 20… tarihinde / … / … / 20… – … / … / 20… tarihleri arasında planlanan ………………………………………………………………… çalışmasına/gezisine/toplum hizmetine katılmasında herhangi bir sakınca görmediğimi bildiririm.</w:t>
      </w:r>
    </w:p>
    <w:p>
      <w:pPr>
        <w:jc w:val="right"/>
      </w:pPr>
      <w:r>
        <w:t>… / … / 20…</w:t>
      </w:r>
    </w:p>
    <w:p>
      <w:pPr>
        <w:jc w:val="right"/>
      </w:pPr>
      <w:r>
        <w:t>(İmza)</w:t>
        <w:br/>
        <w:t>Veli</w:t>
        <w:br/>
        <w:t>Adı Soyadı</w:t>
        <w:br/>
        <w:t>………………………………</w:t>
      </w:r>
    </w:p>
    <w:p>
      <w:r>
        <w:t>Adres: ………………………………………………………………………………</w:t>
        <w:br/>
        <w:t>………………………………………………………………………………………</w:t>
      </w:r>
    </w:p>
    <w:p>
      <w:r>
        <w:t>Tel: …………………………………………………………………………………</w:t>
      </w:r>
    </w:p>
    <w:p>
      <w:r>
        <w:t>e-Posta: ……………………………………………………………………………</w:t>
      </w:r>
    </w:p>
    <w:p>
      <w:r>
        <w:t>Bu sayfa, Sosyal Etkinlikler Yönetmeliği EK-5 formunun düzenlenebilir aktarımıdır. Etkinliğe uygun tarih ve ifade kullanılır.</w:t>
      </w:r>
    </w:p>
    <w:p>
      <w:r>
        <w:br w:type="page"/>
      </w:r>
    </w:p>
    <w:p>
      <w:pPr>
        <w:pStyle w:val="Title"/>
      </w:pPr>
      <w:r>
        <w:t>Gezi İçin Doldurulmuş Örnek</w:t>
      </w:r>
    </w:p>
    <w:p>
      <w:r>
        <w:rPr>
          <w:b/>
        </w:rPr>
        <w:t>Tamamen Kurgusal Bilgiler</w:t>
      </w:r>
    </w:p>
    <w:p>
      <w:pPr>
        <w:jc w:val="right"/>
      </w:pPr>
      <w:r>
        <w:t>EK-5</w:t>
      </w:r>
    </w:p>
    <w:p>
      <w:r>
        <w:t>Velisi bulunduğum 4/A sınıfı 123 nolu Deniz Örnek isimli öğrencinin 20 / 11 / 2026 tarihinde planlanan Anadolu Medeniyetleri Müzesi gezisine katılmasında herhangi bir sakınca görmediğimi bildiririm.</w:t>
      </w:r>
    </w:p>
    <w:p>
      <w:pPr>
        <w:jc w:val="right"/>
      </w:pPr>
      <w:r>
        <w:t>16 / 11 / 2026</w:t>
        <w:br/>
        <w:t>(İmza)</w:t>
        <w:br/>
        <w:t>Veli</w:t>
        <w:br/>
        <w:t>Ayşe Örnek</w:t>
        <w:br/>
        <w:t>………………………………</w:t>
      </w:r>
    </w:p>
    <w:p>
      <w:r>
        <w:t>Adres: Örnek Mahallesi, Örnek Sokak, No: 1</w:t>
        <w:br/>
        <w:t>Örnek İlçe / Örnek İl</w:t>
        <w:br/>
        <w:t>Tel: 05xx xxx xx xx</w:t>
        <w:br/>
        <w:t>e-Posta: veli@example.com</w:t>
      </w:r>
    </w:p>
    <w:p>
      <w:r>
        <w:t>Kaynak: MEB Özel Öğretim Kurumları Genel Müdürlüğü tarafından yayımlanan Sosyal Etkinlikler Yönetmeliği, EK-5 (PDF, s. 16).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